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93F3E" w14:paraId="0D09D237" w14:textId="77777777" w:rsidTr="00093F3E">
        <w:tc>
          <w:tcPr>
            <w:tcW w:w="1413" w:type="dxa"/>
            <w:vAlign w:val="center"/>
          </w:tcPr>
          <w:p w14:paraId="586B0781" w14:textId="5131ADCD" w:rsidR="00093F3E" w:rsidRPr="00093F3E" w:rsidRDefault="00093F3E" w:rsidP="00093F3E">
            <w:pPr>
              <w:jc w:val="center"/>
              <w:rPr>
                <w:rFonts w:ascii="Times New Roman" w:hAnsi="Times New Roman" w:cs="Times New Roman"/>
              </w:rPr>
            </w:pPr>
            <w:r w:rsidRPr="00093F3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3F3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09710B7E" w14:textId="26683BB6" w:rsidR="003F6B5D" w:rsidRDefault="00D87295" w:rsidP="00093F3E">
      <w:pPr>
        <w:jc w:val="right"/>
        <w:rPr>
          <w:rFonts w:ascii="Times New Roman" w:hAnsi="Times New Roman" w:cs="Times New Roman"/>
        </w:rPr>
      </w:pPr>
      <w:r w:rsidRPr="00D87295">
        <w:rPr>
          <w:rFonts w:ascii="Times New Roman" w:hAnsi="Times New Roman" w:cs="Times New Roman"/>
        </w:rPr>
        <w:t>Wąsosz, . . . . . . . . . . . . . . . . . .</w:t>
      </w:r>
    </w:p>
    <w:p w14:paraId="07C78944" w14:textId="0CE9A882" w:rsidR="00D87295" w:rsidRDefault="00D87295" w:rsidP="00093F3E">
      <w:pPr>
        <w:jc w:val="right"/>
        <w:rPr>
          <w:rFonts w:ascii="Times New Roman" w:hAnsi="Times New Roman" w:cs="Times New Roman"/>
        </w:rPr>
      </w:pPr>
    </w:p>
    <w:p w14:paraId="7AF23C8B" w14:textId="10F75A3B" w:rsidR="00D87295" w:rsidRDefault="00D87295" w:rsidP="00093F3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87295">
        <w:rPr>
          <w:rFonts w:ascii="Times New Roman" w:hAnsi="Times New Roman" w:cs="Times New Roman"/>
          <w:b/>
          <w:bCs/>
          <w:sz w:val="32"/>
          <w:szCs w:val="32"/>
        </w:rPr>
        <w:t>Burmistrz Wąsosza</w:t>
      </w:r>
    </w:p>
    <w:p w14:paraId="7C4D563B" w14:textId="3DF21C9B" w:rsidR="00D87295" w:rsidRDefault="00D87295" w:rsidP="00D872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4033DD" w14:textId="172E6E5A" w:rsidR="00D87295" w:rsidRDefault="00D87295" w:rsidP="00D872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184303">
        <w:rPr>
          <w:rFonts w:ascii="Times New Roman" w:hAnsi="Times New Roman" w:cs="Times New Roman"/>
          <w:b/>
          <w:bCs/>
          <w:sz w:val="28"/>
          <w:szCs w:val="28"/>
        </w:rPr>
        <w:t xml:space="preserve">NIEODPŁATNY </w:t>
      </w:r>
      <w:r>
        <w:rPr>
          <w:rFonts w:ascii="Times New Roman" w:hAnsi="Times New Roman" w:cs="Times New Roman"/>
          <w:b/>
          <w:bCs/>
          <w:sz w:val="28"/>
          <w:szCs w:val="28"/>
        </w:rPr>
        <w:t>DEMONTAŻ I/LUB ODBIÓR (TRANSPORT I UTYLIZACJĘ) WYROBÓW ZAWIERAJĄCYCH AZBEST</w:t>
      </w:r>
    </w:p>
    <w:p w14:paraId="709EB85A" w14:textId="0948405C" w:rsidR="00D87295" w:rsidRDefault="00D87295" w:rsidP="00D87295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295">
        <w:rPr>
          <w:rFonts w:ascii="Times New Roman" w:hAnsi="Times New Roman" w:cs="Times New Roman"/>
          <w:b/>
          <w:bCs/>
          <w:sz w:val="24"/>
          <w:szCs w:val="24"/>
        </w:rPr>
        <w:t>Dane dotyczące wnioskodawcy:</w:t>
      </w:r>
    </w:p>
    <w:p w14:paraId="33D9C045" w14:textId="14B8C5AA" w:rsidR="00D87295" w:rsidRDefault="00D87295" w:rsidP="00D872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0F83C907" w14:textId="599B0207" w:rsidR="00D87295" w:rsidRDefault="00BF0C65" w:rsidP="00D87295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71ACE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2860753" w14:textId="04FE2DAF" w:rsidR="00BF0C65" w:rsidRDefault="00BF0C65" w:rsidP="00BF0C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zameldowania:</w:t>
      </w:r>
    </w:p>
    <w:p w14:paraId="0039B1B6" w14:textId="5B378546" w:rsidR="00BF0C65" w:rsidRDefault="00BF0C65" w:rsidP="00BF0C65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71ACE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C6A7888" w14:textId="4B6E1753" w:rsidR="00BF0C65" w:rsidRPr="00FE79EB" w:rsidRDefault="00BF0C65" w:rsidP="00FE79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telefonu:..</w:t>
      </w:r>
      <w:r w:rsidRPr="00BF0C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71ACE">
        <w:rPr>
          <w:rFonts w:ascii="Times New Roman" w:hAnsi="Times New Roman" w:cs="Times New Roman"/>
          <w:sz w:val="24"/>
          <w:szCs w:val="24"/>
        </w:rPr>
        <w:t>……...</w:t>
      </w:r>
      <w:r w:rsidRPr="00BF0C65">
        <w:rPr>
          <w:rFonts w:ascii="Times New Roman" w:hAnsi="Times New Roman" w:cs="Times New Roman"/>
          <w:sz w:val="24"/>
          <w:szCs w:val="24"/>
        </w:rPr>
        <w:t>..</w:t>
      </w:r>
    </w:p>
    <w:p w14:paraId="314CE7B0" w14:textId="52121103" w:rsidR="00BF0C65" w:rsidRDefault="00BF0C65" w:rsidP="00BF0C65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Wnioskuję o nieodpłatny demontaż i/lub odbiór (transport i utylizację) wyrobów zawierających azbest:</w:t>
      </w:r>
    </w:p>
    <w:p w14:paraId="1A2376C9" w14:textId="0EF0D34E" w:rsidR="00BF0C65" w:rsidRDefault="00BF0C65" w:rsidP="00BF0C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nieruchomości, na której znajdują się wyroby azbestowe:</w:t>
      </w:r>
    </w:p>
    <w:p w14:paraId="03FB91BB" w14:textId="39D113E6" w:rsidR="00BF0C65" w:rsidRDefault="00BF0C65" w:rsidP="00BF0C65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71A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224AC" w14:textId="7D8AEA1B" w:rsidR="00BF0C65" w:rsidRDefault="00BF0C65" w:rsidP="00BF0C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obrębu i numer działki:………………………………………………………</w:t>
      </w:r>
      <w:r w:rsidR="00F71AC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053DE94" w14:textId="75392371" w:rsidR="00BF0C65" w:rsidRDefault="00D444A3" w:rsidP="00BF0C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władania nieruchomością:………………………………………………</w:t>
      </w:r>
      <w:r w:rsidR="00C602E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93D9B" w14:textId="70815BEE" w:rsidR="00D444A3" w:rsidRPr="00984D86" w:rsidRDefault="00D17846" w:rsidP="00D17846">
      <w:pPr>
        <w:pStyle w:val="Akapitzlist"/>
        <w:ind w:left="786"/>
        <w:jc w:val="center"/>
        <w:rPr>
          <w:rFonts w:ascii="Times New Roman" w:hAnsi="Times New Roman" w:cs="Times New Roman"/>
          <w:sz w:val="14"/>
          <w:szCs w:val="14"/>
        </w:rPr>
      </w:pPr>
      <w:r w:rsidRPr="00984D86">
        <w:rPr>
          <w:rFonts w:ascii="Times New Roman" w:hAnsi="Times New Roman" w:cs="Times New Roman"/>
          <w:sz w:val="14"/>
          <w:szCs w:val="14"/>
        </w:rPr>
        <w:t>(własność, współwłasność, umowa użyczenia, umowa dz</w:t>
      </w:r>
      <w:r w:rsidR="00984D86" w:rsidRPr="00984D86">
        <w:rPr>
          <w:rFonts w:ascii="Times New Roman" w:hAnsi="Times New Roman" w:cs="Times New Roman"/>
          <w:sz w:val="14"/>
          <w:szCs w:val="14"/>
        </w:rPr>
        <w:t>i</w:t>
      </w:r>
      <w:r w:rsidRPr="00984D86">
        <w:rPr>
          <w:rFonts w:ascii="Times New Roman" w:hAnsi="Times New Roman" w:cs="Times New Roman"/>
          <w:sz w:val="14"/>
          <w:szCs w:val="14"/>
        </w:rPr>
        <w:t>erżawy, użytkowanie wieczyste, najem)</w:t>
      </w:r>
      <w:r w:rsidRPr="00984D86">
        <w:rPr>
          <w:rStyle w:val="Odwoanieprzypisudolnego"/>
          <w:rFonts w:ascii="Times New Roman" w:hAnsi="Times New Roman" w:cs="Times New Roman"/>
          <w:sz w:val="14"/>
          <w:szCs w:val="14"/>
        </w:rPr>
        <w:footnoteReference w:id="1"/>
      </w:r>
    </w:p>
    <w:p w14:paraId="592FAD9D" w14:textId="7883EAD1" w:rsidR="003E4C37" w:rsidRPr="00FE79EB" w:rsidRDefault="00C602ED" w:rsidP="00FE79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wyrobów zawierających azbest, które zostaną unieszkodliwione: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551"/>
        <w:gridCol w:w="1701"/>
      </w:tblGrid>
      <w:tr w:rsidR="0062028A" w14:paraId="49B902D7" w14:textId="77777777" w:rsidTr="0062028A">
        <w:tc>
          <w:tcPr>
            <w:tcW w:w="567" w:type="dxa"/>
            <w:vAlign w:val="center"/>
          </w:tcPr>
          <w:p w14:paraId="225226CF" w14:textId="22DC5CE5" w:rsidR="00C602ED" w:rsidRPr="00C602ED" w:rsidRDefault="00C602ED" w:rsidP="00C602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1" w:type="dxa"/>
            <w:vAlign w:val="center"/>
          </w:tcPr>
          <w:p w14:paraId="44A798F5" w14:textId="48BB004D" w:rsidR="00C602ED" w:rsidRPr="00C602ED" w:rsidRDefault="00C602ED" w:rsidP="00C602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Źródło pochodzenia wyrobów zawierających</w:t>
            </w:r>
            <w:r w:rsidR="00871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azbest</w:t>
            </w:r>
          </w:p>
        </w:tc>
        <w:tc>
          <w:tcPr>
            <w:tcW w:w="3261" w:type="dxa"/>
            <w:vAlign w:val="center"/>
          </w:tcPr>
          <w:p w14:paraId="559A73BD" w14:textId="089AB0B0" w:rsidR="00C602ED" w:rsidRDefault="00871045" w:rsidP="00C602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i ilość budynków, </w:t>
            </w:r>
            <w:r w:rsidR="0062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których będzie</w:t>
            </w:r>
            <w:r w:rsidR="00F30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usuwany azbest</w:t>
            </w:r>
          </w:p>
          <w:p w14:paraId="6CA3CCF6" w14:textId="18430300" w:rsidR="00F30045" w:rsidRPr="00F30045" w:rsidRDefault="00F30045" w:rsidP="00C602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(np. mieszkalny, gospodarczy, garażowy, altana, inne)</w:t>
            </w:r>
          </w:p>
        </w:tc>
        <w:tc>
          <w:tcPr>
            <w:tcW w:w="2551" w:type="dxa"/>
            <w:vAlign w:val="center"/>
          </w:tcPr>
          <w:p w14:paraId="62FAF107" w14:textId="6464D199" w:rsidR="00C602ED" w:rsidRPr="00C602ED" w:rsidRDefault="0017436A" w:rsidP="00C602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wyrobów zawierających azbest</w:t>
            </w:r>
          </w:p>
        </w:tc>
        <w:tc>
          <w:tcPr>
            <w:tcW w:w="1701" w:type="dxa"/>
            <w:vAlign w:val="center"/>
          </w:tcPr>
          <w:p w14:paraId="4FFD7687" w14:textId="344FD9E3" w:rsidR="00C602ED" w:rsidRPr="00C602ED" w:rsidRDefault="0017436A" w:rsidP="00C602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w m²</w:t>
            </w:r>
          </w:p>
        </w:tc>
      </w:tr>
      <w:tr w:rsidR="0017436A" w14:paraId="53E84137" w14:textId="77777777" w:rsidTr="0062028A">
        <w:trPr>
          <w:trHeight w:val="784"/>
        </w:trPr>
        <w:tc>
          <w:tcPr>
            <w:tcW w:w="567" w:type="dxa"/>
            <w:vMerge w:val="restart"/>
          </w:tcPr>
          <w:p w14:paraId="59AEDE3A" w14:textId="028E2B41" w:rsidR="0017436A" w:rsidRDefault="0017436A" w:rsidP="00174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24903508" w14:textId="72E00B51" w:rsidR="0017436A" w:rsidRDefault="0017436A" w:rsidP="001743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azbestowe do demontażu z budynków</w:t>
            </w:r>
          </w:p>
        </w:tc>
        <w:tc>
          <w:tcPr>
            <w:tcW w:w="3261" w:type="dxa"/>
            <w:vMerge w:val="restart"/>
          </w:tcPr>
          <w:p w14:paraId="493366FF" w14:textId="77777777" w:rsidR="0017436A" w:rsidRDefault="0017436A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A043" w14:textId="77777777" w:rsidR="0017436A" w:rsidRDefault="0017436A" w:rsidP="0017436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…………………………..........</w:t>
            </w:r>
          </w:p>
          <w:p w14:paraId="4EB7C935" w14:textId="77777777" w:rsidR="0017436A" w:rsidRDefault="0017436A" w:rsidP="0017436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14:paraId="1FC33DC9" w14:textId="77777777" w:rsidR="0017436A" w:rsidRDefault="0017436A" w:rsidP="0017436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14:paraId="4B4F4534" w14:textId="2736E09A" w:rsidR="0017436A" w:rsidRDefault="0017436A" w:rsidP="0017436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551" w:type="dxa"/>
          </w:tcPr>
          <w:p w14:paraId="3B1EB8CD" w14:textId="16B63926" w:rsidR="0017436A" w:rsidRDefault="0017436A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Płyty eternitowe</w:t>
            </w:r>
            <w:r w:rsidR="0062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faliste</w:t>
            </w:r>
          </w:p>
        </w:tc>
        <w:tc>
          <w:tcPr>
            <w:tcW w:w="1701" w:type="dxa"/>
          </w:tcPr>
          <w:p w14:paraId="24A4734E" w14:textId="77777777" w:rsidR="0017436A" w:rsidRDefault="0017436A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6A" w14:paraId="2DDB0EA2" w14:textId="77777777" w:rsidTr="0062028A">
        <w:tc>
          <w:tcPr>
            <w:tcW w:w="567" w:type="dxa"/>
            <w:vMerge/>
          </w:tcPr>
          <w:p w14:paraId="101AB892" w14:textId="77777777" w:rsidR="0017436A" w:rsidRDefault="0017436A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27677E" w14:textId="77777777" w:rsidR="0017436A" w:rsidRDefault="0017436A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EBA3E4A" w14:textId="77777777" w:rsidR="0017436A" w:rsidRDefault="0017436A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F47DEB" w14:textId="436AE1FD" w:rsidR="0017436A" w:rsidRDefault="0062028A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Płyty płaskie</w:t>
            </w:r>
          </w:p>
        </w:tc>
        <w:tc>
          <w:tcPr>
            <w:tcW w:w="1701" w:type="dxa"/>
          </w:tcPr>
          <w:p w14:paraId="038F5C78" w14:textId="77777777" w:rsidR="0017436A" w:rsidRDefault="0017436A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6A" w14:paraId="451F933C" w14:textId="77777777" w:rsidTr="003E4C37">
        <w:trPr>
          <w:trHeight w:val="650"/>
        </w:trPr>
        <w:tc>
          <w:tcPr>
            <w:tcW w:w="567" w:type="dxa"/>
            <w:vMerge w:val="restart"/>
          </w:tcPr>
          <w:p w14:paraId="47CD28AE" w14:textId="3E431883" w:rsidR="0017436A" w:rsidRDefault="0062028A" w:rsidP="006202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14:paraId="249E6E29" w14:textId="5AACC1C6" w:rsidR="0017436A" w:rsidRDefault="003E4C37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azbestowe zgromadzone na posesji</w:t>
            </w:r>
          </w:p>
        </w:tc>
        <w:tc>
          <w:tcPr>
            <w:tcW w:w="3261" w:type="dxa"/>
            <w:vMerge w:val="restart"/>
          </w:tcPr>
          <w:p w14:paraId="6CF4D14A" w14:textId="6339F78F" w:rsidR="003E4C37" w:rsidRPr="003E4C37" w:rsidRDefault="003E4C37" w:rsidP="003E4C37">
            <w:r>
              <w:rPr>
                <w:rFonts w:ascii="Times New Roman" w:hAnsi="Times New Roman" w:cs="Times New Roman"/>
              </w:rPr>
              <w:t>Nie wypełniać</w:t>
            </w:r>
            <w:r>
              <w:t xml:space="preserve"> </w:t>
            </w:r>
          </w:p>
        </w:tc>
        <w:tc>
          <w:tcPr>
            <w:tcW w:w="2551" w:type="dxa"/>
          </w:tcPr>
          <w:p w14:paraId="070DFF25" w14:textId="3597D28D" w:rsidR="0017436A" w:rsidRDefault="003E4C37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Płyty eternitowe faliste</w:t>
            </w:r>
          </w:p>
        </w:tc>
        <w:tc>
          <w:tcPr>
            <w:tcW w:w="1701" w:type="dxa"/>
          </w:tcPr>
          <w:p w14:paraId="3F01DA46" w14:textId="77777777" w:rsidR="0017436A" w:rsidRDefault="0017436A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6A" w14:paraId="3856BE6B" w14:textId="77777777" w:rsidTr="003E4C37">
        <w:trPr>
          <w:trHeight w:val="558"/>
        </w:trPr>
        <w:tc>
          <w:tcPr>
            <w:tcW w:w="567" w:type="dxa"/>
            <w:vMerge/>
          </w:tcPr>
          <w:p w14:paraId="67603C89" w14:textId="77777777" w:rsidR="0017436A" w:rsidRDefault="0017436A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FF4881" w14:textId="77777777" w:rsidR="0017436A" w:rsidRDefault="0017436A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98D7CEA" w14:textId="77777777" w:rsidR="0017436A" w:rsidRDefault="0017436A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FE072E" w14:textId="17B9D391" w:rsidR="0017436A" w:rsidRDefault="003E4C37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Płyty płaskie</w:t>
            </w:r>
          </w:p>
        </w:tc>
        <w:tc>
          <w:tcPr>
            <w:tcW w:w="1701" w:type="dxa"/>
          </w:tcPr>
          <w:p w14:paraId="7366584F" w14:textId="77777777" w:rsidR="0017436A" w:rsidRDefault="0017436A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8A" w14:paraId="4F95AE23" w14:textId="77777777" w:rsidTr="003E4C37">
        <w:trPr>
          <w:trHeight w:val="555"/>
        </w:trPr>
        <w:tc>
          <w:tcPr>
            <w:tcW w:w="567" w:type="dxa"/>
          </w:tcPr>
          <w:p w14:paraId="72D3E21D" w14:textId="77777777" w:rsidR="00C602ED" w:rsidRDefault="00C602ED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966B2B" w14:textId="4B47958D" w:rsidR="00C602ED" w:rsidRPr="003E4C37" w:rsidRDefault="003E4C37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261" w:type="dxa"/>
          </w:tcPr>
          <w:p w14:paraId="369A3B8B" w14:textId="77777777" w:rsidR="00C602ED" w:rsidRDefault="00C602ED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EB250D" w14:textId="77777777" w:rsidR="00C602ED" w:rsidRDefault="00C602ED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95098" w14:textId="77777777" w:rsidR="00C602ED" w:rsidRDefault="00C602ED" w:rsidP="006202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34C9A" w14:textId="77777777" w:rsidR="00C602ED" w:rsidRPr="00BF0C65" w:rsidRDefault="00C602ED" w:rsidP="00C602E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6A577D" w14:textId="3F61A4E4" w:rsidR="00BF0C65" w:rsidRDefault="003E4C37" w:rsidP="003E4C37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bCs/>
        </w:rPr>
      </w:pPr>
      <w:r w:rsidRPr="003E4C37">
        <w:rPr>
          <w:rFonts w:ascii="Times New Roman" w:hAnsi="Times New Roman" w:cs="Times New Roman"/>
          <w:b/>
          <w:bCs/>
        </w:rPr>
        <w:t>Planowany termin realizacji zadania: ...………</w:t>
      </w:r>
      <w:r>
        <w:rPr>
          <w:rFonts w:ascii="Times New Roman" w:hAnsi="Times New Roman" w:cs="Times New Roman"/>
          <w:b/>
          <w:bCs/>
        </w:rPr>
        <w:t>………...</w:t>
      </w:r>
      <w:r w:rsidRPr="003E4C37">
        <w:rPr>
          <w:rFonts w:ascii="Times New Roman" w:hAnsi="Times New Roman" w:cs="Times New Roman"/>
          <w:b/>
          <w:bCs/>
        </w:rPr>
        <w:t>…………………………………………………</w:t>
      </w:r>
    </w:p>
    <w:p w14:paraId="1FFF9945" w14:textId="10C21333" w:rsidR="00702CCB" w:rsidRPr="005351B0" w:rsidRDefault="00702CCB" w:rsidP="003E4C37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51B0">
        <w:rPr>
          <w:rFonts w:ascii="Times New Roman" w:hAnsi="Times New Roman" w:cs="Times New Roman"/>
          <w:b/>
          <w:bCs/>
          <w:sz w:val="20"/>
          <w:szCs w:val="20"/>
        </w:rPr>
        <w:t>Załączniki do wniosku:</w:t>
      </w:r>
    </w:p>
    <w:p w14:paraId="006736FD" w14:textId="6E155E10" w:rsidR="00702CCB" w:rsidRPr="005351B0" w:rsidRDefault="00FE79EB" w:rsidP="00FE79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51B0">
        <w:rPr>
          <w:rFonts w:ascii="Times New Roman" w:hAnsi="Times New Roman" w:cs="Times New Roman"/>
          <w:sz w:val="20"/>
          <w:szCs w:val="20"/>
        </w:rPr>
        <w:t>Ocena stanu i możliwości bezpiecznego użytkowania wyrobów zawierających azbest (Załącznik nr 1),</w:t>
      </w:r>
    </w:p>
    <w:p w14:paraId="4ADE97D8" w14:textId="44C68AAB" w:rsidR="00FE79EB" w:rsidRPr="005351B0" w:rsidRDefault="00FE79EB" w:rsidP="00FE79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51B0">
        <w:rPr>
          <w:rFonts w:ascii="Times New Roman" w:hAnsi="Times New Roman" w:cs="Times New Roman"/>
          <w:sz w:val="20"/>
          <w:szCs w:val="20"/>
        </w:rPr>
        <w:t>Informacja o wyrobach zawierających azbest i miejscu ich wykorzystywania (Załącznik nr 2),</w:t>
      </w:r>
    </w:p>
    <w:p w14:paraId="562F4275" w14:textId="2B5831BA" w:rsidR="00FE79EB" w:rsidRDefault="005351B0" w:rsidP="00FE79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51B0">
        <w:rPr>
          <w:rFonts w:ascii="Times New Roman" w:hAnsi="Times New Roman" w:cs="Times New Roman"/>
          <w:sz w:val="20"/>
          <w:szCs w:val="20"/>
        </w:rPr>
        <w:t xml:space="preserve">Dokument potwierdzający uprawnienie do reprezentowania wnioskodawcy przez osobę podpisującą wniosek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351B0">
        <w:rPr>
          <w:rFonts w:ascii="Times New Roman" w:hAnsi="Times New Roman" w:cs="Times New Roman"/>
          <w:sz w:val="20"/>
          <w:szCs w:val="20"/>
        </w:rPr>
        <w:t xml:space="preserve"> pełnomocnictwo</w:t>
      </w:r>
    </w:p>
    <w:p w14:paraId="66CF210F" w14:textId="47098DA1" w:rsidR="008206D6" w:rsidRDefault="008206D6" w:rsidP="005351B0">
      <w:pPr>
        <w:jc w:val="both"/>
        <w:rPr>
          <w:rFonts w:ascii="Times New Roman" w:hAnsi="Times New Roman" w:cs="Times New Roman"/>
          <w:sz w:val="20"/>
          <w:szCs w:val="20"/>
        </w:rPr>
      </w:pPr>
      <w:r w:rsidRPr="00184303">
        <w:rPr>
          <w:rFonts w:ascii="Times New Roman" w:hAnsi="Times New Roman" w:cs="Times New Roman"/>
          <w:b/>
          <w:bCs/>
          <w:sz w:val="20"/>
          <w:szCs w:val="20"/>
        </w:rPr>
        <w:t>UWAGA!</w:t>
      </w:r>
      <w:r w:rsidRPr="008206D6">
        <w:rPr>
          <w:rFonts w:ascii="Times New Roman" w:hAnsi="Times New Roman" w:cs="Times New Roman"/>
          <w:sz w:val="20"/>
          <w:szCs w:val="20"/>
        </w:rPr>
        <w:t xml:space="preserve"> W przypadku nieotrzymania przez Gminę Wąsosz  dotacji z </w:t>
      </w:r>
      <w:r>
        <w:rPr>
          <w:rFonts w:ascii="Times New Roman" w:hAnsi="Times New Roman" w:cs="Times New Roman"/>
          <w:sz w:val="20"/>
          <w:szCs w:val="20"/>
        </w:rPr>
        <w:t>Wojewódzkiego</w:t>
      </w:r>
      <w:r w:rsidRPr="008206D6">
        <w:rPr>
          <w:rFonts w:ascii="Times New Roman" w:hAnsi="Times New Roman" w:cs="Times New Roman"/>
          <w:sz w:val="20"/>
          <w:szCs w:val="20"/>
        </w:rPr>
        <w:t xml:space="preserve"> Funduszu Ochrony Środowiska i Gospodarki Wodnej w</w:t>
      </w:r>
      <w:r>
        <w:rPr>
          <w:rFonts w:ascii="Times New Roman" w:hAnsi="Times New Roman" w:cs="Times New Roman"/>
          <w:sz w:val="20"/>
          <w:szCs w:val="20"/>
        </w:rPr>
        <w:t>e Wrocławiu</w:t>
      </w:r>
      <w:r w:rsidRPr="008206D6">
        <w:rPr>
          <w:rFonts w:ascii="Times New Roman" w:hAnsi="Times New Roman" w:cs="Times New Roman"/>
          <w:sz w:val="20"/>
          <w:szCs w:val="20"/>
        </w:rPr>
        <w:t xml:space="preserve"> na „ Usuwanie </w:t>
      </w:r>
      <w:r>
        <w:rPr>
          <w:rFonts w:ascii="Times New Roman" w:hAnsi="Times New Roman" w:cs="Times New Roman"/>
          <w:sz w:val="20"/>
          <w:szCs w:val="20"/>
        </w:rPr>
        <w:t>wyrobów zawierających azbest z terenu Gminy Wąsosz</w:t>
      </w:r>
      <w:r w:rsidRPr="008206D6">
        <w:rPr>
          <w:rFonts w:ascii="Times New Roman" w:hAnsi="Times New Roman" w:cs="Times New Roman"/>
          <w:sz w:val="20"/>
          <w:szCs w:val="20"/>
        </w:rPr>
        <w:t xml:space="preserve">” zadanie nie będzie realizowane. </w:t>
      </w:r>
    </w:p>
    <w:p w14:paraId="548B2CA9" w14:textId="77777777" w:rsidR="00184303" w:rsidRPr="005351B0" w:rsidRDefault="00184303" w:rsidP="005351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68068D" w14:textId="7F4B31EB" w:rsidR="005351B0" w:rsidRPr="008206D6" w:rsidRDefault="005351B0" w:rsidP="005351B0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206D6">
        <w:rPr>
          <w:rFonts w:ascii="Times New Roman" w:hAnsi="Times New Roman" w:cs="Times New Roman"/>
          <w:b/>
          <w:bCs/>
          <w:sz w:val="18"/>
          <w:szCs w:val="18"/>
        </w:rPr>
        <w:t>Oświadczam, że:</w:t>
      </w:r>
    </w:p>
    <w:p w14:paraId="02C706D3" w14:textId="3AA3709F" w:rsidR="005351B0" w:rsidRPr="008206D6" w:rsidRDefault="005351B0" w:rsidP="005351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206D6">
        <w:rPr>
          <w:rFonts w:ascii="Times New Roman" w:hAnsi="Times New Roman" w:cs="Times New Roman"/>
          <w:b/>
          <w:bCs/>
          <w:sz w:val="18"/>
          <w:szCs w:val="18"/>
        </w:rPr>
        <w:t>Znane mi są skutki składania fałszywych oświadczeń wynikających z art. 297 §1 kodeksu karnego.</w:t>
      </w:r>
    </w:p>
    <w:p w14:paraId="2B244686" w14:textId="0946D77C" w:rsidR="005351B0" w:rsidRPr="008206D6" w:rsidRDefault="005351B0" w:rsidP="005351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206D6">
        <w:rPr>
          <w:rFonts w:ascii="Times New Roman" w:hAnsi="Times New Roman" w:cs="Times New Roman"/>
          <w:b/>
          <w:bCs/>
          <w:sz w:val="18"/>
          <w:szCs w:val="18"/>
          <w:u w:val="single"/>
        </w:rPr>
        <w:t>Dopełnię wszelkich niezbędnych formalności wynikających z przepisów prawa budowlanego.</w:t>
      </w:r>
    </w:p>
    <w:p w14:paraId="7DC572A8" w14:textId="5006A316" w:rsidR="005351B0" w:rsidRPr="008206D6" w:rsidRDefault="005351B0" w:rsidP="005351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206D6">
        <w:rPr>
          <w:rFonts w:ascii="Times New Roman" w:hAnsi="Times New Roman" w:cs="Times New Roman"/>
          <w:b/>
          <w:bCs/>
          <w:sz w:val="18"/>
          <w:szCs w:val="18"/>
          <w:u w:val="single"/>
        </w:rPr>
        <w:t>Posiadam tytuł prawny do nieruchomości związanej z ww. przedsięwzięciem.</w:t>
      </w:r>
    </w:p>
    <w:p w14:paraId="40427170" w14:textId="56B80A54" w:rsidR="005351B0" w:rsidRPr="008206D6" w:rsidRDefault="005351B0" w:rsidP="005351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206D6">
        <w:rPr>
          <w:rFonts w:ascii="Times New Roman" w:hAnsi="Times New Roman" w:cs="Times New Roman"/>
          <w:b/>
          <w:bCs/>
          <w:sz w:val="18"/>
          <w:szCs w:val="18"/>
        </w:rPr>
        <w:t>Ponoszę pełną odpowiedzialność, jako właściciel nieruchomości za zabezpieczenie konstrukcji dachu po zdemontowaniu wyrobów azbestowych do czasu zakończenia prac związanych z wykonaniem nowego pokrycia dachowego.</w:t>
      </w:r>
    </w:p>
    <w:p w14:paraId="4F8BBD6F" w14:textId="04B24212" w:rsidR="003E4C37" w:rsidRPr="008206D6" w:rsidRDefault="00490F2D" w:rsidP="00490F2D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206D6">
        <w:rPr>
          <w:rFonts w:ascii="Times New Roman" w:hAnsi="Times New Roman" w:cs="Times New Roman"/>
          <w:b/>
          <w:bCs/>
          <w:sz w:val="18"/>
          <w:szCs w:val="18"/>
        </w:rPr>
        <w:t>Wyrażam zgodę:</w:t>
      </w:r>
    </w:p>
    <w:p w14:paraId="459D6230" w14:textId="5F3F609A" w:rsidR="00490F2D" w:rsidRPr="008206D6" w:rsidRDefault="00490F2D" w:rsidP="00490F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206D6">
        <w:rPr>
          <w:rFonts w:ascii="Times New Roman" w:hAnsi="Times New Roman" w:cs="Times New Roman"/>
          <w:sz w:val="18"/>
          <w:szCs w:val="18"/>
        </w:rPr>
        <w:t>Na wykonanie przez przedsiębiorcę zakresu wnioskowanych praz oraz na odbiór wyrobów zawierających azbest z terenu mojej nieruchomości,</w:t>
      </w:r>
    </w:p>
    <w:p w14:paraId="7A32B83A" w14:textId="1D69E983" w:rsidR="00490F2D" w:rsidRPr="008206D6" w:rsidRDefault="00490F2D" w:rsidP="00490F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206D6">
        <w:rPr>
          <w:rFonts w:ascii="Times New Roman" w:hAnsi="Times New Roman" w:cs="Times New Roman"/>
          <w:sz w:val="18"/>
          <w:szCs w:val="18"/>
        </w:rPr>
        <w:t>Na przeprowadzenie oględzin na mojej nieruchomości przez pracowników Urzędu Miejskiego Wąsosza w celu stwierdzenia czy przedsięwzięcie związane z usuwaniem wyrobów zawierających azbest jest realizowane lub zostało zrealizowane prawidłowo,</w:t>
      </w:r>
    </w:p>
    <w:p w14:paraId="032FF9D8" w14:textId="6F05A259" w:rsidR="00490F2D" w:rsidRPr="008206D6" w:rsidRDefault="00490F2D" w:rsidP="00490F2D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206D6">
        <w:rPr>
          <w:rFonts w:ascii="Times New Roman" w:hAnsi="Times New Roman" w:cs="Times New Roman"/>
          <w:b/>
          <w:bCs/>
          <w:sz w:val="18"/>
          <w:szCs w:val="18"/>
        </w:rPr>
        <w:t>Informacja:</w:t>
      </w:r>
    </w:p>
    <w:p w14:paraId="46322CB7" w14:textId="193A340C" w:rsidR="00490F2D" w:rsidRPr="008206D6" w:rsidRDefault="00490F2D" w:rsidP="00490F2D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06D6">
        <w:rPr>
          <w:rFonts w:ascii="Times New Roman" w:hAnsi="Times New Roman" w:cs="Times New Roman"/>
          <w:sz w:val="18"/>
          <w:szCs w:val="18"/>
        </w:rPr>
        <w:t>Zgodnie z obowiązującym prawem do obowiązków właścicieli należy:</w:t>
      </w:r>
    </w:p>
    <w:p w14:paraId="68EB7B5C" w14:textId="1744E050" w:rsidR="00490F2D" w:rsidRPr="008206D6" w:rsidRDefault="00490F2D" w:rsidP="00490F2D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8206D6">
        <w:rPr>
          <w:rFonts w:ascii="Times New Roman" w:hAnsi="Times New Roman" w:cs="Times New Roman"/>
          <w:sz w:val="18"/>
          <w:szCs w:val="18"/>
        </w:rPr>
        <w:t>Kontrola wyrobów zawierających azbest znajdujących się w obiektach,</w:t>
      </w:r>
    </w:p>
    <w:p w14:paraId="485E1E06" w14:textId="41365B3E" w:rsidR="00490F2D" w:rsidRPr="008206D6" w:rsidRDefault="00490F2D" w:rsidP="00490F2D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8206D6">
        <w:rPr>
          <w:rFonts w:ascii="Times New Roman" w:hAnsi="Times New Roman" w:cs="Times New Roman"/>
          <w:sz w:val="18"/>
          <w:szCs w:val="18"/>
        </w:rPr>
        <w:t>Sporządzanie i przedłożenie organowi nadzoru budowlanego oceny stanu i dokumentacji miejsca zawierającego azbest (Dz. U. Nr 71, poz. 649 z 2004 r.),</w:t>
      </w:r>
    </w:p>
    <w:p w14:paraId="1FDFB60D" w14:textId="20DBCB10" w:rsidR="00490F2D" w:rsidRPr="008206D6" w:rsidRDefault="00490F2D" w:rsidP="00490F2D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8206D6">
        <w:rPr>
          <w:rFonts w:ascii="Times New Roman" w:hAnsi="Times New Roman" w:cs="Times New Roman"/>
          <w:sz w:val="18"/>
          <w:szCs w:val="18"/>
        </w:rPr>
        <w:t>Usuwanie wyrobów zawierających azbest zakwalifikowanych zgodnie z oceną do wymiany na skutek nadmiernego zużycia wyrobu lub jego uszkodzenia,</w:t>
      </w:r>
    </w:p>
    <w:p w14:paraId="2B09F177" w14:textId="08A880E9" w:rsidR="00490F2D" w:rsidRPr="008206D6" w:rsidRDefault="00490F2D" w:rsidP="00490F2D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8206D6">
        <w:rPr>
          <w:rFonts w:ascii="Times New Roman" w:hAnsi="Times New Roman" w:cs="Times New Roman"/>
          <w:sz w:val="18"/>
          <w:szCs w:val="18"/>
        </w:rPr>
        <w:t>Sporządzanie inwentaryzacji wyrobów zawierających azbest poprzez sporządzenie spisu z natury,</w:t>
      </w:r>
    </w:p>
    <w:p w14:paraId="43661C2C" w14:textId="51534D0B" w:rsidR="00490F2D" w:rsidRPr="008206D6" w:rsidRDefault="00490F2D" w:rsidP="00490F2D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8206D6">
        <w:rPr>
          <w:rFonts w:ascii="Times New Roman" w:hAnsi="Times New Roman" w:cs="Times New Roman"/>
          <w:sz w:val="18"/>
          <w:szCs w:val="18"/>
        </w:rPr>
        <w:t>Sporządzenie i przedłożenie prezyden</w:t>
      </w:r>
      <w:r w:rsidR="00534A71" w:rsidRPr="008206D6">
        <w:rPr>
          <w:rFonts w:ascii="Times New Roman" w:hAnsi="Times New Roman" w:cs="Times New Roman"/>
          <w:sz w:val="18"/>
          <w:szCs w:val="18"/>
        </w:rPr>
        <w:t>towi oraz coroczna aktualizacja informacji o:</w:t>
      </w:r>
    </w:p>
    <w:p w14:paraId="03BF73AB" w14:textId="60ECDC12" w:rsidR="00534A71" w:rsidRPr="008206D6" w:rsidRDefault="00534A71" w:rsidP="00534A71">
      <w:pPr>
        <w:pStyle w:val="Akapitzlist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8206D6">
        <w:rPr>
          <w:rFonts w:ascii="Times New Roman" w:hAnsi="Times New Roman" w:cs="Times New Roman"/>
          <w:sz w:val="18"/>
          <w:szCs w:val="18"/>
        </w:rPr>
        <w:t>- wyrobach zawierających azbest i miejscu ich wykorzystania (Dz.U. Nr 8, poz. 31 z 2011 r.),</w:t>
      </w:r>
    </w:p>
    <w:p w14:paraId="79C37FCB" w14:textId="0F87933F" w:rsidR="00534A71" w:rsidRPr="008206D6" w:rsidRDefault="00534A71" w:rsidP="00534A71">
      <w:pPr>
        <w:pStyle w:val="Akapitzlist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8206D6">
        <w:rPr>
          <w:rFonts w:ascii="Times New Roman" w:hAnsi="Times New Roman" w:cs="Times New Roman"/>
          <w:sz w:val="18"/>
          <w:szCs w:val="18"/>
        </w:rPr>
        <w:t>- wyrobach zawierających azbest, których wykorzystanie zostało zakończone (Dz.U. nr *, poz. 31 z 2011 r.).</w:t>
      </w:r>
    </w:p>
    <w:p w14:paraId="5F288597" w14:textId="3099EA6B" w:rsidR="00534A71" w:rsidRDefault="00534A71" w:rsidP="00534A71">
      <w:pPr>
        <w:pStyle w:val="Akapitzlist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1BC2C851" w14:textId="1A8B7CCE" w:rsidR="00534A71" w:rsidRDefault="00534A71" w:rsidP="00534A71">
      <w:pPr>
        <w:pStyle w:val="Akapitzlist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743FB935" w14:textId="4BB1264E" w:rsidR="00534A71" w:rsidRDefault="00534A71" w:rsidP="00534A71">
      <w:pPr>
        <w:pStyle w:val="Akapitzlist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66176882" w14:textId="2D8A8762" w:rsidR="00534A71" w:rsidRDefault="00534A71" w:rsidP="00534A71">
      <w:pPr>
        <w:pStyle w:val="Akapitzlist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…………………………………..……..</w:t>
      </w:r>
    </w:p>
    <w:p w14:paraId="53E2D125" w14:textId="70FCB7F5" w:rsidR="00534A71" w:rsidRPr="00534A71" w:rsidRDefault="00534A71" w:rsidP="00534A71">
      <w:pPr>
        <w:pStyle w:val="Akapitzlist"/>
        <w:ind w:left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(data i podpis wnioskodawcy)</w:t>
      </w:r>
    </w:p>
    <w:p w14:paraId="773530A4" w14:textId="367897AA" w:rsidR="003E4C37" w:rsidRDefault="003E4C37" w:rsidP="00BF0C65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4B5F1F29" w14:textId="64BBCDB2" w:rsidR="00534A71" w:rsidRPr="008206D6" w:rsidRDefault="00534A71" w:rsidP="00534A71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206D6">
        <w:rPr>
          <w:rFonts w:ascii="Times New Roman" w:hAnsi="Times New Roman" w:cs="Times New Roman"/>
          <w:b/>
          <w:bCs/>
          <w:sz w:val="18"/>
          <w:szCs w:val="18"/>
        </w:rPr>
        <w:t xml:space="preserve">Wyrażam zgodę </w:t>
      </w:r>
      <w:r w:rsidRPr="008206D6">
        <w:rPr>
          <w:rFonts w:ascii="Times New Roman" w:hAnsi="Times New Roman" w:cs="Times New Roman"/>
          <w:sz w:val="18"/>
          <w:szCs w:val="18"/>
        </w:rPr>
        <w:t>na przetwarzanie moich danych osobowych dla potrzeb niezbędnych do jego rozpatrzenia w zakresie złożonego wniosku o nieodpłatny demontaż i/lub odbiór (transport i utylizację) wyrobów zawierających azbest, zgodnie z art. 6 ust. 1 lit. a) Rozporządzenia Parlamentu Europejskiego i Rady (UE) 2016/679 z dnia 27 kwietnia 2016 r. w</w:t>
      </w:r>
      <w:r w:rsidR="008206D6" w:rsidRPr="008206D6">
        <w:rPr>
          <w:rFonts w:ascii="Times New Roman" w:hAnsi="Times New Roman" w:cs="Times New Roman"/>
          <w:sz w:val="18"/>
          <w:szCs w:val="18"/>
        </w:rPr>
        <w:t xml:space="preserve"> </w:t>
      </w:r>
      <w:r w:rsidRPr="008206D6">
        <w:rPr>
          <w:rFonts w:ascii="Times New Roman" w:hAnsi="Times New Roman" w:cs="Times New Roman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danych, </w:t>
      </w:r>
      <w:proofErr w:type="spellStart"/>
      <w:r w:rsidRPr="008206D6">
        <w:rPr>
          <w:rFonts w:ascii="Times New Roman" w:hAnsi="Times New Roman" w:cs="Times New Roman"/>
          <w:sz w:val="18"/>
          <w:szCs w:val="18"/>
        </w:rPr>
        <w:t>twz</w:t>
      </w:r>
      <w:proofErr w:type="spellEnd"/>
      <w:r w:rsidRPr="008206D6">
        <w:rPr>
          <w:rFonts w:ascii="Times New Roman" w:hAnsi="Times New Roman" w:cs="Times New Roman"/>
          <w:sz w:val="18"/>
          <w:szCs w:val="18"/>
        </w:rPr>
        <w:t>. „RODO”).</w:t>
      </w:r>
    </w:p>
    <w:p w14:paraId="05D34BDF" w14:textId="1612680E" w:rsidR="00534A71" w:rsidRDefault="00534A71" w:rsidP="00534A71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2EA3D9" w14:textId="27508F9B" w:rsidR="00534A71" w:rsidRDefault="00534A71" w:rsidP="00534A71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A1E3A1" w14:textId="55A68BC7" w:rsidR="00534A71" w:rsidRDefault="00534A71" w:rsidP="00534A71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2B79C2" w14:textId="77777777" w:rsidR="00534A71" w:rsidRDefault="00534A71" w:rsidP="00534A71">
      <w:pPr>
        <w:pStyle w:val="Akapitzlist"/>
        <w:ind w:left="5099" w:firstLine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…………………………………..……..</w:t>
      </w:r>
    </w:p>
    <w:p w14:paraId="40EABFAC" w14:textId="77777777" w:rsidR="00534A71" w:rsidRPr="00534A71" w:rsidRDefault="00534A71" w:rsidP="00534A71">
      <w:pPr>
        <w:pStyle w:val="Akapitzlist"/>
        <w:ind w:left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(data i podpis wnioskodawcy)</w:t>
      </w:r>
    </w:p>
    <w:p w14:paraId="714D2788" w14:textId="77777777" w:rsidR="00534A71" w:rsidRPr="00534A71" w:rsidRDefault="00534A71" w:rsidP="00534A71">
      <w:pPr>
        <w:pStyle w:val="Akapitzlist"/>
        <w:ind w:left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EA6C202" w14:textId="0377EB98" w:rsidR="00534A71" w:rsidRPr="008206D6" w:rsidRDefault="008206D6" w:rsidP="00534A71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206D6">
        <w:rPr>
          <w:rFonts w:ascii="Times New Roman" w:hAnsi="Times New Roman" w:cs="Times New Roman"/>
          <w:b/>
          <w:sz w:val="14"/>
          <w:szCs w:val="14"/>
        </w:rPr>
        <w:t>KLAUZULA INFORMACYJNA</w:t>
      </w:r>
    </w:p>
    <w:p w14:paraId="2A95C744" w14:textId="33AB1620" w:rsidR="008206D6" w:rsidRPr="008206D6" w:rsidRDefault="008206D6" w:rsidP="00534A71">
      <w:pPr>
        <w:spacing w:after="0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8206D6">
        <w:rPr>
          <w:rFonts w:ascii="Times New Roman" w:hAnsi="Times New Roman" w:cs="Times New Roman"/>
          <w:bCs/>
          <w:sz w:val="14"/>
          <w:szCs w:val="14"/>
        </w:rPr>
        <w:t>(w związku z przetwarzaniem danych osobowych)</w:t>
      </w:r>
    </w:p>
    <w:p w14:paraId="457C9EBE" w14:textId="77777777" w:rsidR="008206D6" w:rsidRPr="008206D6" w:rsidRDefault="008206D6" w:rsidP="00534A71">
      <w:pPr>
        <w:spacing w:after="0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14:paraId="0F79238F" w14:textId="4DE5D554" w:rsidR="00534A71" w:rsidRPr="008206D6" w:rsidRDefault="00534A71" w:rsidP="00534A71">
      <w:pPr>
        <w:pStyle w:val="Akapitzlist"/>
        <w:numPr>
          <w:ilvl w:val="0"/>
          <w:numId w:val="8"/>
        </w:numPr>
        <w:spacing w:after="0" w:line="276" w:lineRule="auto"/>
        <w:ind w:left="601" w:hanging="283"/>
        <w:jc w:val="both"/>
        <w:rPr>
          <w:rFonts w:ascii="Times New Roman" w:hAnsi="Times New Roman" w:cs="Times New Roman"/>
          <w:sz w:val="14"/>
          <w:szCs w:val="14"/>
        </w:rPr>
      </w:pPr>
      <w:r w:rsidRPr="008206D6">
        <w:rPr>
          <w:rFonts w:ascii="Times New Roman" w:hAnsi="Times New Roman" w:cs="Times New Roman"/>
          <w:sz w:val="14"/>
          <w:szCs w:val="14"/>
        </w:rPr>
        <w:t>Administratorem Państwa danych osobowych</w:t>
      </w:r>
      <w:r w:rsidR="008206D6" w:rsidRPr="008206D6">
        <w:rPr>
          <w:rFonts w:ascii="Times New Roman" w:hAnsi="Times New Roman" w:cs="Times New Roman"/>
          <w:sz w:val="14"/>
          <w:szCs w:val="14"/>
        </w:rPr>
        <w:t xml:space="preserve"> przetwarzanych w Urzędzie Miejskim Wąsosza</w:t>
      </w:r>
      <w:r w:rsidRPr="008206D6">
        <w:rPr>
          <w:rFonts w:ascii="Times New Roman" w:hAnsi="Times New Roman" w:cs="Times New Roman"/>
          <w:sz w:val="14"/>
          <w:szCs w:val="14"/>
        </w:rPr>
        <w:t xml:space="preserve"> jest Burmistrz Wąsosza, Plac Wolności 17, 56-210 Wąsosz. Dane przedstawiciela: Paweł Niedźwiedź</w:t>
      </w:r>
    </w:p>
    <w:p w14:paraId="3555CC4A" w14:textId="77777777" w:rsidR="00534A71" w:rsidRPr="008206D6" w:rsidRDefault="00534A71" w:rsidP="00534A71">
      <w:pPr>
        <w:pStyle w:val="Akapitzlist"/>
        <w:numPr>
          <w:ilvl w:val="0"/>
          <w:numId w:val="8"/>
        </w:numPr>
        <w:spacing w:after="0" w:line="276" w:lineRule="auto"/>
        <w:ind w:left="601" w:hanging="283"/>
        <w:jc w:val="both"/>
        <w:rPr>
          <w:rFonts w:ascii="Times New Roman" w:hAnsi="Times New Roman" w:cs="Times New Roman"/>
          <w:sz w:val="14"/>
          <w:szCs w:val="14"/>
        </w:rPr>
      </w:pPr>
      <w:r w:rsidRPr="008206D6">
        <w:rPr>
          <w:rFonts w:ascii="Times New Roman" w:hAnsi="Times New Roman" w:cs="Times New Roman"/>
          <w:sz w:val="14"/>
          <w:szCs w:val="14"/>
        </w:rPr>
        <w:t xml:space="preserve">Dane Inspektora ochrony danych: Marcin Koziński, Pl. Wolności 17, 56-210 Wąsosz, Tel. 65 5437851, e-mail: </w:t>
      </w:r>
      <w:hyperlink r:id="rId7" w:history="1">
        <w:r w:rsidRPr="008206D6">
          <w:rPr>
            <w:rStyle w:val="Hipercze"/>
            <w:rFonts w:ascii="Times New Roman" w:hAnsi="Times New Roman" w:cs="Times New Roman"/>
            <w:sz w:val="14"/>
            <w:szCs w:val="14"/>
          </w:rPr>
          <w:t>iod@wasosz.eu</w:t>
        </w:r>
      </w:hyperlink>
      <w:r w:rsidRPr="008206D6">
        <w:rPr>
          <w:rFonts w:ascii="Times New Roman" w:hAnsi="Times New Roman" w:cs="Times New Roman"/>
          <w:sz w:val="14"/>
          <w:szCs w:val="14"/>
        </w:rPr>
        <w:t>.</w:t>
      </w:r>
    </w:p>
    <w:p w14:paraId="378AF439" w14:textId="77777777" w:rsidR="00534A71" w:rsidRPr="008206D6" w:rsidRDefault="00534A71" w:rsidP="00534A71">
      <w:pPr>
        <w:pStyle w:val="Akapitzlist"/>
        <w:numPr>
          <w:ilvl w:val="0"/>
          <w:numId w:val="8"/>
        </w:numPr>
        <w:spacing w:after="0" w:line="276" w:lineRule="auto"/>
        <w:ind w:left="601" w:hanging="283"/>
        <w:jc w:val="both"/>
        <w:rPr>
          <w:rFonts w:ascii="Times New Roman" w:hAnsi="Times New Roman" w:cs="Times New Roman"/>
          <w:sz w:val="14"/>
          <w:szCs w:val="14"/>
        </w:rPr>
      </w:pPr>
      <w:r w:rsidRPr="008206D6">
        <w:rPr>
          <w:rFonts w:ascii="Times New Roman" w:hAnsi="Times New Roman" w:cs="Times New Roman"/>
          <w:sz w:val="14"/>
          <w:szCs w:val="14"/>
        </w:rPr>
        <w:t>Dane osobowe przetwarzane będą w celu realizacji obowiązków i uprawnień nadanych przepisami prawa.</w:t>
      </w:r>
    </w:p>
    <w:p w14:paraId="68C7F12B" w14:textId="77777777" w:rsidR="00534A71" w:rsidRPr="008206D6" w:rsidRDefault="00534A71" w:rsidP="00534A71">
      <w:pPr>
        <w:pStyle w:val="Akapitzlist"/>
        <w:numPr>
          <w:ilvl w:val="0"/>
          <w:numId w:val="8"/>
        </w:numPr>
        <w:spacing w:after="0" w:line="276" w:lineRule="auto"/>
        <w:ind w:left="601" w:hanging="283"/>
        <w:jc w:val="both"/>
        <w:rPr>
          <w:rFonts w:ascii="Times New Roman" w:hAnsi="Times New Roman" w:cs="Times New Roman"/>
          <w:sz w:val="14"/>
          <w:szCs w:val="14"/>
        </w:rPr>
      </w:pPr>
      <w:r w:rsidRPr="008206D6">
        <w:rPr>
          <w:rFonts w:ascii="Times New Roman" w:hAnsi="Times New Roman" w:cs="Times New Roman"/>
          <w:sz w:val="14"/>
          <w:szCs w:val="14"/>
        </w:rPr>
        <w:t>Dane osobowe będą przechowywane przez okres zgodny z przepisami prawa o narodowym zasobie archiwalnym i archiwach.</w:t>
      </w:r>
    </w:p>
    <w:p w14:paraId="597BDCE1" w14:textId="77777777" w:rsidR="00534A71" w:rsidRPr="008206D6" w:rsidRDefault="00534A71" w:rsidP="00534A71">
      <w:pPr>
        <w:pStyle w:val="Akapitzlist"/>
        <w:numPr>
          <w:ilvl w:val="0"/>
          <w:numId w:val="8"/>
        </w:numPr>
        <w:spacing w:after="0" w:line="276" w:lineRule="auto"/>
        <w:ind w:left="601" w:hanging="283"/>
        <w:jc w:val="both"/>
        <w:rPr>
          <w:rFonts w:ascii="Times New Roman" w:hAnsi="Times New Roman" w:cs="Times New Roman"/>
          <w:sz w:val="14"/>
          <w:szCs w:val="14"/>
        </w:rPr>
      </w:pPr>
      <w:r w:rsidRPr="008206D6">
        <w:rPr>
          <w:rFonts w:ascii="Times New Roman" w:hAnsi="Times New Roman" w:cs="Times New Roman"/>
          <w:sz w:val="14"/>
          <w:szCs w:val="14"/>
        </w:rPr>
        <w:t>Posiadacie Państwo prawo dostępu do treści swoich danych oraz prawo ich sprostowania, usunięcia, ograniczenia przetwarzania, przenoszenia danych, wniesienia sprzeciwu.</w:t>
      </w:r>
    </w:p>
    <w:p w14:paraId="7FD590E8" w14:textId="77777777" w:rsidR="00534A71" w:rsidRPr="008206D6" w:rsidRDefault="00534A71" w:rsidP="00534A71">
      <w:pPr>
        <w:pStyle w:val="Akapitzlist"/>
        <w:numPr>
          <w:ilvl w:val="0"/>
          <w:numId w:val="8"/>
        </w:numPr>
        <w:spacing w:after="0" w:line="276" w:lineRule="auto"/>
        <w:ind w:left="601" w:hanging="283"/>
        <w:jc w:val="both"/>
        <w:rPr>
          <w:rFonts w:ascii="Times New Roman" w:hAnsi="Times New Roman" w:cs="Times New Roman"/>
          <w:sz w:val="14"/>
          <w:szCs w:val="14"/>
        </w:rPr>
      </w:pPr>
      <w:r w:rsidRPr="008206D6">
        <w:rPr>
          <w:rFonts w:ascii="Times New Roman" w:hAnsi="Times New Roman" w:cs="Times New Roman"/>
          <w:sz w:val="14"/>
          <w:szCs w:val="14"/>
        </w:rPr>
        <w:t>Nie posiadają Państwo prawa do cofnięcia zgody w dowolnym momencie bez wpływu na zgodność z prawem przetwarzania, ponieważ brak jest takiej możliwości w kontakcie z podmiotem publicznym.</w:t>
      </w:r>
    </w:p>
    <w:p w14:paraId="3F250712" w14:textId="77777777" w:rsidR="00534A71" w:rsidRPr="008206D6" w:rsidRDefault="00534A71" w:rsidP="00534A71">
      <w:pPr>
        <w:pStyle w:val="Akapitzlist"/>
        <w:numPr>
          <w:ilvl w:val="0"/>
          <w:numId w:val="8"/>
        </w:numPr>
        <w:spacing w:after="0" w:line="276" w:lineRule="auto"/>
        <w:ind w:left="601" w:hanging="283"/>
        <w:jc w:val="both"/>
        <w:rPr>
          <w:rFonts w:ascii="Times New Roman" w:hAnsi="Times New Roman" w:cs="Times New Roman"/>
          <w:sz w:val="14"/>
          <w:szCs w:val="14"/>
        </w:rPr>
      </w:pPr>
      <w:r w:rsidRPr="008206D6">
        <w:rPr>
          <w:rFonts w:ascii="Times New Roman" w:hAnsi="Times New Roman" w:cs="Times New Roman"/>
          <w:sz w:val="14"/>
          <w:szCs w:val="14"/>
        </w:rPr>
        <w:t>Macie Państwo prawo wniesienia skargi do Prezesa Urzędu Ochrony Danych Osobowych gdy uznają Państwo, że przetwarzanie danych osobowych Was dotyczących narusza przepisy RODO.</w:t>
      </w:r>
    </w:p>
    <w:p w14:paraId="0A8D21DF" w14:textId="77777777" w:rsidR="00534A71" w:rsidRPr="008206D6" w:rsidRDefault="00534A71" w:rsidP="00534A71">
      <w:pPr>
        <w:pStyle w:val="Akapitzlist"/>
        <w:numPr>
          <w:ilvl w:val="0"/>
          <w:numId w:val="8"/>
        </w:numPr>
        <w:spacing w:after="0" w:line="276" w:lineRule="auto"/>
        <w:ind w:left="601" w:hanging="283"/>
        <w:jc w:val="both"/>
        <w:rPr>
          <w:rFonts w:ascii="Times New Roman" w:hAnsi="Times New Roman" w:cs="Times New Roman"/>
          <w:sz w:val="14"/>
          <w:szCs w:val="14"/>
        </w:rPr>
      </w:pPr>
      <w:r w:rsidRPr="008206D6">
        <w:rPr>
          <w:rFonts w:ascii="Times New Roman" w:hAnsi="Times New Roman" w:cs="Times New Roman"/>
          <w:sz w:val="14"/>
          <w:szCs w:val="14"/>
        </w:rPr>
        <w:t>Państwa dane nie podlegają zautomatyzowanemu podejmowaniu decyzji i profilowaniu.</w:t>
      </w:r>
    </w:p>
    <w:p w14:paraId="74C5455E" w14:textId="51F07294" w:rsidR="00534A71" w:rsidRPr="008206D6" w:rsidRDefault="008206D6" w:rsidP="008206D6">
      <w:pPr>
        <w:pStyle w:val="Akapitzlist"/>
        <w:ind w:left="284"/>
        <w:jc w:val="both"/>
        <w:rPr>
          <w:rFonts w:ascii="Times New Roman" w:hAnsi="Times New Roman" w:cs="Times New Roman"/>
          <w:sz w:val="14"/>
          <w:szCs w:val="14"/>
        </w:rPr>
      </w:pPr>
      <w:r w:rsidRPr="008206D6">
        <w:rPr>
          <w:rFonts w:ascii="Times New Roman" w:hAnsi="Times New Roman" w:cs="Times New Roman"/>
          <w:sz w:val="14"/>
          <w:szCs w:val="14"/>
        </w:rPr>
        <w:t xml:space="preserve"> </w:t>
      </w:r>
      <w:r w:rsidR="00534A71" w:rsidRPr="008206D6">
        <w:rPr>
          <w:rFonts w:ascii="Times New Roman" w:hAnsi="Times New Roman" w:cs="Times New Roman"/>
          <w:sz w:val="14"/>
          <w:szCs w:val="14"/>
        </w:rPr>
        <w:t>9.   Podanie danych osobowych jest warunkiem realizacji zadań gminy. Jesteście Państwo zobowiązani do ich podania.</w:t>
      </w:r>
    </w:p>
    <w:p w14:paraId="3A3D312A" w14:textId="5893E13D" w:rsidR="003E4C37" w:rsidRPr="008206D6" w:rsidRDefault="003E4C37" w:rsidP="00BF0C65">
      <w:pPr>
        <w:pStyle w:val="Akapitzlist"/>
        <w:ind w:left="786"/>
        <w:jc w:val="both"/>
        <w:rPr>
          <w:rFonts w:ascii="Times New Roman" w:hAnsi="Times New Roman" w:cs="Times New Roman"/>
          <w:sz w:val="18"/>
          <w:szCs w:val="18"/>
        </w:rPr>
      </w:pPr>
    </w:p>
    <w:p w14:paraId="12E66CF5" w14:textId="2CEEA668" w:rsidR="008206D6" w:rsidRDefault="008206D6" w:rsidP="00702CCB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20FB43CD" w14:textId="6C9BA288" w:rsidR="008206D6" w:rsidRPr="008206D6" w:rsidRDefault="008206D6" w:rsidP="008206D6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206D6">
        <w:rPr>
          <w:rFonts w:ascii="Times New Roman" w:hAnsi="Times New Roman" w:cs="Times New Roman"/>
          <w:b/>
          <w:bCs/>
          <w:sz w:val="18"/>
          <w:szCs w:val="18"/>
        </w:rPr>
        <w:t>Adnotacje urzędowe:</w:t>
      </w:r>
    </w:p>
    <w:p w14:paraId="29B722E2" w14:textId="71C20C18" w:rsidR="008206D6" w:rsidRDefault="008206D6" w:rsidP="008206D6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3C56E650" w14:textId="6BED952C" w:rsidR="008206D6" w:rsidRDefault="008206D6" w:rsidP="008206D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1480B644" w14:textId="4AA0F40F" w:rsidR="008206D6" w:rsidRDefault="008206D6" w:rsidP="008206D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>(wypełnia Urząd Miejski Wąsosza)</w:t>
      </w:r>
    </w:p>
    <w:p w14:paraId="085FFDC2" w14:textId="77777777" w:rsidR="008206D6" w:rsidRDefault="008206D6" w:rsidP="008206D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1BBFD199" w14:textId="6596B698" w:rsidR="008206D6" w:rsidRDefault="008206D6" w:rsidP="008206D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4683F4D" w14:textId="77777777" w:rsidR="008206D6" w:rsidRDefault="008206D6" w:rsidP="008206D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61E7CB1F" w14:textId="7E513B0B" w:rsidR="008206D6" w:rsidRDefault="008206D6" w:rsidP="008206D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0D531F8B" w14:textId="333434DC" w:rsidR="008206D6" w:rsidRPr="008206D6" w:rsidRDefault="008206D6" w:rsidP="008206D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sectPr w:rsidR="008206D6" w:rsidRPr="008206D6" w:rsidSect="008206D6">
      <w:pgSz w:w="11906" w:h="16838"/>
      <w:pgMar w:top="568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E7B6" w14:textId="77777777" w:rsidR="00466885" w:rsidRDefault="00466885" w:rsidP="00D17846">
      <w:pPr>
        <w:spacing w:after="0" w:line="240" w:lineRule="auto"/>
      </w:pPr>
      <w:r>
        <w:separator/>
      </w:r>
    </w:p>
  </w:endnote>
  <w:endnote w:type="continuationSeparator" w:id="0">
    <w:p w14:paraId="154266CD" w14:textId="77777777" w:rsidR="00466885" w:rsidRDefault="00466885" w:rsidP="00D1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93B6" w14:textId="77777777" w:rsidR="00466885" w:rsidRDefault="00466885" w:rsidP="00D17846">
      <w:pPr>
        <w:spacing w:after="0" w:line="240" w:lineRule="auto"/>
      </w:pPr>
      <w:r>
        <w:separator/>
      </w:r>
    </w:p>
  </w:footnote>
  <w:footnote w:type="continuationSeparator" w:id="0">
    <w:p w14:paraId="251E7198" w14:textId="77777777" w:rsidR="00466885" w:rsidRDefault="00466885" w:rsidP="00D17846">
      <w:pPr>
        <w:spacing w:after="0" w:line="240" w:lineRule="auto"/>
      </w:pPr>
      <w:r>
        <w:continuationSeparator/>
      </w:r>
    </w:p>
  </w:footnote>
  <w:footnote w:id="1">
    <w:p w14:paraId="75A2F6EB" w14:textId="77B9D68B" w:rsidR="00D17846" w:rsidRPr="00D17846" w:rsidRDefault="00D17846">
      <w:pPr>
        <w:pStyle w:val="Tekstprzypisudolnego"/>
        <w:rPr>
          <w:rFonts w:ascii="Times New Roman" w:hAnsi="Times New Roman" w:cs="Times New Roman"/>
        </w:rPr>
      </w:pPr>
      <w:r w:rsidRPr="00F71AC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71ACE">
        <w:rPr>
          <w:rFonts w:ascii="Times New Roman" w:hAnsi="Times New Roman" w:cs="Times New Roman"/>
          <w:sz w:val="16"/>
          <w:szCs w:val="16"/>
        </w:rPr>
        <w:t xml:space="preserve"> W przypadku budynku, do którego prawo własności posiada kilka </w:t>
      </w:r>
      <w:r w:rsidR="00F71ACE" w:rsidRPr="00F71ACE">
        <w:rPr>
          <w:rFonts w:ascii="Times New Roman" w:hAnsi="Times New Roman" w:cs="Times New Roman"/>
          <w:sz w:val="16"/>
          <w:szCs w:val="16"/>
        </w:rPr>
        <w:t>osób, do wniosku należy dołączyć zgodę wszystkich pozostałych właścicieli na realizację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B99"/>
    <w:multiLevelType w:val="hybridMultilevel"/>
    <w:tmpl w:val="2056D7BA"/>
    <w:lvl w:ilvl="0" w:tplc="9B00B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61355D"/>
    <w:multiLevelType w:val="hybridMultilevel"/>
    <w:tmpl w:val="58C2983E"/>
    <w:lvl w:ilvl="0" w:tplc="1C46F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6506"/>
    <w:multiLevelType w:val="hybridMultilevel"/>
    <w:tmpl w:val="30BA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6C61"/>
    <w:multiLevelType w:val="hybridMultilevel"/>
    <w:tmpl w:val="4B8229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EE52B1"/>
    <w:multiLevelType w:val="hybridMultilevel"/>
    <w:tmpl w:val="7826D940"/>
    <w:lvl w:ilvl="0" w:tplc="EB28EB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F533B4"/>
    <w:multiLevelType w:val="hybridMultilevel"/>
    <w:tmpl w:val="59544FD0"/>
    <w:lvl w:ilvl="0" w:tplc="14427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587C11"/>
    <w:multiLevelType w:val="hybridMultilevel"/>
    <w:tmpl w:val="C0AE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59A1"/>
    <w:multiLevelType w:val="hybridMultilevel"/>
    <w:tmpl w:val="8E748B2E"/>
    <w:lvl w:ilvl="0" w:tplc="681437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B75B9B"/>
    <w:multiLevelType w:val="hybridMultilevel"/>
    <w:tmpl w:val="2B305E78"/>
    <w:lvl w:ilvl="0" w:tplc="C1C2E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3E"/>
    <w:rsid w:val="00093F3E"/>
    <w:rsid w:val="0017436A"/>
    <w:rsid w:val="00184303"/>
    <w:rsid w:val="003E4C37"/>
    <w:rsid w:val="003F6B5D"/>
    <w:rsid w:val="00466885"/>
    <w:rsid w:val="00490F2D"/>
    <w:rsid w:val="00534A71"/>
    <w:rsid w:val="005351B0"/>
    <w:rsid w:val="0062028A"/>
    <w:rsid w:val="00702CCB"/>
    <w:rsid w:val="00730A78"/>
    <w:rsid w:val="008206D6"/>
    <w:rsid w:val="00871045"/>
    <w:rsid w:val="00984D86"/>
    <w:rsid w:val="00BF0C65"/>
    <w:rsid w:val="00C602ED"/>
    <w:rsid w:val="00CD4933"/>
    <w:rsid w:val="00CE4247"/>
    <w:rsid w:val="00D17846"/>
    <w:rsid w:val="00D444A3"/>
    <w:rsid w:val="00D87295"/>
    <w:rsid w:val="00F30045"/>
    <w:rsid w:val="00F71ACE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130F"/>
  <w15:chartTrackingRefBased/>
  <w15:docId w15:val="{6D5C41D2-B8A2-43D0-9B7C-D7EB004E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2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8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8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4A71"/>
    <w:rPr>
      <w:color w:val="0000FF"/>
      <w:u w:val="single"/>
    </w:rPr>
  </w:style>
  <w:style w:type="paragraph" w:customStyle="1" w:styleId="Akapitzlist1">
    <w:name w:val="Akapit z listą1"/>
    <w:basedOn w:val="Normalny"/>
    <w:rsid w:val="008206D6"/>
    <w:pPr>
      <w:suppressAutoHyphens/>
      <w:spacing w:after="200" w:line="276" w:lineRule="auto"/>
      <w:ind w:left="720"/>
    </w:pPr>
    <w:rPr>
      <w:rFonts w:ascii="Times New Roman" w:eastAsia="Lucida Sans Unicode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sos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GOK</dc:creator>
  <cp:keywords/>
  <dc:description/>
  <cp:lastModifiedBy>MarIO</cp:lastModifiedBy>
  <cp:revision>2</cp:revision>
  <dcterms:created xsi:type="dcterms:W3CDTF">2020-04-02T12:24:00Z</dcterms:created>
  <dcterms:modified xsi:type="dcterms:W3CDTF">2020-04-02T12:24:00Z</dcterms:modified>
</cp:coreProperties>
</file>